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8" w:rsidRPr="008E2F8B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8E2F8B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8E2F8B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8E2F8B" w:rsidRDefault="00E90798" w:rsidP="00E90798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  <w:t xml:space="preserve">                       </w:t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E2F8B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="008E2F8B" w:rsidRPr="008E2F8B">
        <w:rPr>
          <w:rFonts w:ascii="Verdana" w:hAnsi="Verdana"/>
          <w:sz w:val="18"/>
          <w:szCs w:val="18"/>
        </w:rPr>
        <w:t>2. 12. 2021</w:t>
      </w:r>
    </w:p>
    <w:p w:rsidR="00A67821" w:rsidRPr="008E2F8B" w:rsidRDefault="00A67821" w:rsidP="00A67821">
      <w:pPr>
        <w:spacing w:after="0" w:line="100" w:lineRule="atLeast"/>
        <w:ind w:right="-567" w:firstLine="709"/>
        <w:rPr>
          <w:rFonts w:ascii="Verdana" w:hAnsi="Verdana"/>
          <w:b/>
          <w:color w:val="000000"/>
          <w:sz w:val="24"/>
          <w:szCs w:val="24"/>
        </w:rPr>
      </w:pPr>
    </w:p>
    <w:p w:rsidR="008E2F8B" w:rsidRPr="008E2F8B" w:rsidRDefault="008E2F8B" w:rsidP="008E2F8B">
      <w:pPr>
        <w:rPr>
          <w:rFonts w:ascii="Verdana" w:eastAsia="Times New Roman" w:hAnsi="Verdana"/>
          <w:b/>
        </w:rPr>
      </w:pPr>
      <w:r w:rsidRPr="008E2F8B">
        <w:rPr>
          <w:rFonts w:ascii="Verdana" w:eastAsia="Times New Roman" w:hAnsi="Verdana"/>
          <w:b/>
        </w:rPr>
        <w:t>ZEMŘEL MIROSLAV ZIKMUND (1919 – 2021)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 w:rsidRPr="008E2F8B">
        <w:rPr>
          <w:rFonts w:ascii="Verdana" w:eastAsia="Times New Roman" w:hAnsi="Verdana" w:cs="Arial"/>
        </w:rPr>
        <w:t xml:space="preserve">Dne 1. prosince 2021 odejel na poslední cestu legendární český cestovatel, spisovatel, fotograf a  filmař inženýr </w:t>
      </w:r>
      <w:r w:rsidRPr="008E2F8B">
        <w:rPr>
          <w:rFonts w:ascii="Verdana" w:eastAsia="Times New Roman" w:hAnsi="Verdana" w:cs="Arial"/>
          <w:b/>
        </w:rPr>
        <w:t>Miroslav Zikmund</w:t>
      </w:r>
      <w:r w:rsidRPr="008E2F8B">
        <w:rPr>
          <w:rFonts w:ascii="Verdana" w:eastAsia="Times New Roman" w:hAnsi="Verdana" w:cs="Arial"/>
        </w:rPr>
        <w:t>.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 w:rsidRPr="008E2F8B">
        <w:rPr>
          <w:rFonts w:ascii="Verdana" w:eastAsia="Times New Roman" w:hAnsi="Verdana" w:cs="Arial"/>
        </w:rPr>
        <w:t xml:space="preserve">Spolu se svým celoživotním parťákem Jiřím Hanzelkou absolvoval dvě cesty čtyřmi světadíly, </w:t>
      </w:r>
      <w:r>
        <w:rPr>
          <w:rFonts w:ascii="Verdana" w:eastAsia="Times New Roman" w:hAnsi="Verdana" w:cs="Arial"/>
        </w:rPr>
        <w:t xml:space="preserve">společně </w:t>
      </w:r>
      <w:r w:rsidRPr="008E2F8B">
        <w:rPr>
          <w:rFonts w:ascii="Verdana" w:eastAsia="Times New Roman" w:hAnsi="Verdana" w:cs="Arial"/>
        </w:rPr>
        <w:t>natočili 147 krátkých a 4 celovečerní filmy, napsali více než 2 000 novinových a rozhlasových reportáží a 18 cestopisů, které vyšly ve 13 jazycích ve více než 6 a půl milionovém nákladu. Za své pevné morální postoje a odsouzení okupace ČSSR vojsky Varšavské smlouvy byli na 20 let zcela  vyloučeni z veřejného života, bylo jim znemožněno cestovat i publikovat. Od roku 1990 Miroslav Zikmund, vzhledem k nemoci Jiřího Hanzelky, již cestoval sám.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 w:rsidRPr="008E2F8B">
        <w:rPr>
          <w:rFonts w:ascii="Verdana" w:eastAsia="Times New Roman" w:hAnsi="Verdana" w:cs="Arial"/>
        </w:rPr>
        <w:t xml:space="preserve">V roce 1995 díky etnografovi PhDr. Karlu Pavlištíkovi věnovali oba cestovatelé celý svůj archiv Muzeu jihovýchodní Moravy ve Zlíně, které společně s Klubem H+Z uchovává, zpracovává, zpřístupňuje a rozvíjí jejich odkaz. Miroslav Zikmund byl i spoluautorem stálé muzejní cestovatelské expozice, čestným předsedou Klubu H+Z, nadačního fondu Zikmundova vila a ochotným rádcem a spolupracovníkem při zpracovávání materiálů z jejich archivu. Poslední léta trávil v soukromí s životní partnerkou paní Marií </w:t>
      </w:r>
      <w:proofErr w:type="spellStart"/>
      <w:r w:rsidRPr="008E2F8B">
        <w:rPr>
          <w:rFonts w:ascii="Verdana" w:eastAsia="Times New Roman" w:hAnsi="Verdana" w:cs="Arial"/>
        </w:rPr>
        <w:t>Macalíkovou</w:t>
      </w:r>
      <w:proofErr w:type="spellEnd"/>
      <w:r w:rsidRPr="008E2F8B">
        <w:rPr>
          <w:rFonts w:ascii="Verdana" w:eastAsia="Times New Roman" w:hAnsi="Verdana" w:cs="Arial"/>
        </w:rPr>
        <w:t>.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 w:rsidRPr="008E2F8B">
        <w:rPr>
          <w:rFonts w:ascii="Verdana" w:eastAsia="Times New Roman" w:hAnsi="Verdana" w:cs="Arial"/>
        </w:rPr>
        <w:t>Jeho moudrost, nadhled, preciznost a dokonalá paměť, stejně jako laskavost vstřícnost a optimismus budou chybět nejen jeho nejbližším, pracovníkům muzea a členům Klubu H+Z, ale všem, kteří měli možnost se s ním během jeho dlouhé životní cesty setkat.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 w:rsidRPr="008E2F8B">
        <w:rPr>
          <w:rFonts w:ascii="Verdana" w:eastAsia="Times New Roman" w:hAnsi="Verdana" w:cs="Arial"/>
        </w:rPr>
        <w:t>Čest jeho památce!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  <w:r>
        <w:rPr>
          <w:rFonts w:ascii="Verdana" w:eastAsia="Times New Roman" w:hAnsi="Verdana" w:cs="Arial"/>
        </w:rPr>
        <w:t>Ve foyer budovy 14, jež je sídlem muzea, bude umístěna kondolenční kniha.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</w:p>
    <w:p w:rsidR="008E2F8B" w:rsidRPr="008E2F8B" w:rsidRDefault="008E2F8B" w:rsidP="008E2F8B">
      <w:pPr>
        <w:spacing w:after="100" w:afterAutospacing="1" w:line="240" w:lineRule="auto"/>
        <w:contextualSpacing/>
        <w:rPr>
          <w:rFonts w:ascii="Verdana" w:eastAsia="Times New Roman" w:hAnsi="Verdana" w:cs="Arial"/>
          <w:b/>
          <w:i/>
          <w:color w:val="1F497D" w:themeColor="text2"/>
          <w:sz w:val="20"/>
        </w:rPr>
      </w:pPr>
      <w:r w:rsidRPr="008E2F8B">
        <w:rPr>
          <w:rFonts w:ascii="Verdana" w:eastAsia="Times New Roman" w:hAnsi="Verdana" w:cs="Arial"/>
          <w:b/>
          <w:i/>
          <w:color w:val="1F497D" w:themeColor="text2"/>
          <w:sz w:val="20"/>
        </w:rPr>
        <w:t>PhDr. Magdalena Preiningerová</w:t>
      </w:r>
    </w:p>
    <w:p w:rsidR="008E2F8B" w:rsidRPr="008E2F8B" w:rsidRDefault="008E2F8B" w:rsidP="008E2F8B">
      <w:pPr>
        <w:spacing w:after="100" w:afterAutospacing="1" w:line="240" w:lineRule="auto"/>
        <w:contextualSpacing/>
        <w:rPr>
          <w:rFonts w:ascii="Verdana" w:eastAsia="Times New Roman" w:hAnsi="Verdana" w:cs="Arial"/>
          <w:color w:val="1F497D" w:themeColor="text2"/>
          <w:sz w:val="16"/>
        </w:rPr>
      </w:pPr>
      <w:r w:rsidRPr="008E2F8B">
        <w:rPr>
          <w:rFonts w:ascii="Verdana" w:eastAsia="Times New Roman" w:hAnsi="Verdana" w:cs="Arial"/>
          <w:color w:val="1F497D" w:themeColor="text2"/>
          <w:sz w:val="16"/>
        </w:rPr>
        <w:t>Kurátorka archívu H+Z, Klub H+Z</w:t>
      </w:r>
    </w:p>
    <w:p w:rsidR="008E2F8B" w:rsidRPr="008E2F8B" w:rsidRDefault="008E2F8B" w:rsidP="008E2F8B">
      <w:pPr>
        <w:spacing w:after="100" w:afterAutospacing="1" w:line="240" w:lineRule="auto"/>
        <w:contextualSpacing/>
        <w:rPr>
          <w:rFonts w:ascii="Verdana" w:eastAsia="Times New Roman" w:hAnsi="Verdana" w:cs="Arial"/>
          <w:color w:val="1F497D" w:themeColor="text2"/>
          <w:sz w:val="16"/>
        </w:rPr>
      </w:pPr>
      <w:r w:rsidRPr="008E2F8B">
        <w:rPr>
          <w:rFonts w:ascii="Verdana" w:eastAsia="Times New Roman" w:hAnsi="Verdana" w:cs="Arial"/>
          <w:color w:val="1F497D" w:themeColor="text2"/>
          <w:sz w:val="20"/>
        </w:rPr>
        <w:t>573 032</w:t>
      </w:r>
      <w:r>
        <w:rPr>
          <w:rFonts w:ascii="Verdana" w:eastAsia="Times New Roman" w:hAnsi="Verdana" w:cs="Arial"/>
          <w:color w:val="1F497D" w:themeColor="text2"/>
          <w:sz w:val="20"/>
        </w:rPr>
        <w:t> 323 |</w:t>
      </w:r>
      <w:r w:rsidRPr="008E2F8B">
        <w:rPr>
          <w:rFonts w:ascii="Verdana" w:eastAsia="Times New Roman" w:hAnsi="Verdana" w:cs="Arial"/>
          <w:color w:val="1F497D" w:themeColor="text2"/>
          <w:sz w:val="20"/>
        </w:rPr>
        <w:t xml:space="preserve"> </w:t>
      </w:r>
      <w:proofErr w:type="spellStart"/>
      <w:r w:rsidRPr="008E2F8B">
        <w:rPr>
          <w:rFonts w:ascii="Verdana" w:eastAsia="Times New Roman" w:hAnsi="Verdana" w:cs="Arial"/>
          <w:color w:val="1F497D" w:themeColor="text2"/>
          <w:sz w:val="20"/>
        </w:rPr>
        <w:t>magdalena.preiningerova</w:t>
      </w:r>
      <w:proofErr w:type="spellEnd"/>
      <w:r w:rsidRPr="008E2F8B">
        <w:rPr>
          <w:rFonts w:ascii="Verdana" w:eastAsia="Times New Roman" w:hAnsi="Verdana" w:cs="Arial"/>
          <w:color w:val="1F497D" w:themeColor="text2"/>
          <w:sz w:val="20"/>
          <w:lang w:val="en-US"/>
        </w:rPr>
        <w:t>@</w:t>
      </w:r>
      <w:r w:rsidRPr="008E2F8B">
        <w:rPr>
          <w:rFonts w:ascii="Verdana" w:eastAsia="Times New Roman" w:hAnsi="Verdana" w:cs="Arial"/>
          <w:color w:val="1F497D" w:themeColor="text2"/>
          <w:sz w:val="20"/>
        </w:rPr>
        <w:t>muzeum-zlin.cz</w:t>
      </w:r>
    </w:p>
    <w:p w:rsidR="008E2F8B" w:rsidRPr="008E2F8B" w:rsidRDefault="008E2F8B" w:rsidP="008E2F8B">
      <w:pPr>
        <w:rPr>
          <w:rFonts w:ascii="Verdana" w:eastAsia="Times New Roman" w:hAnsi="Verdana" w:cs="Arial"/>
        </w:rPr>
      </w:pPr>
    </w:p>
    <w:p w:rsidR="008E2F8B" w:rsidRPr="008E2F8B" w:rsidRDefault="008E2F8B" w:rsidP="008E2F8B">
      <w:pPr>
        <w:pStyle w:val="xmsonormal"/>
        <w:rPr>
          <w:rFonts w:ascii="Verdana" w:hAnsi="Verdana"/>
          <w:sz w:val="18"/>
        </w:rPr>
      </w:pPr>
      <w:r w:rsidRPr="008E2F8B">
        <w:rPr>
          <w:rFonts w:ascii="Verdana" w:hAnsi="Verdana"/>
          <w:b/>
          <w:bCs/>
          <w:i/>
          <w:iCs/>
          <w:color w:val="1F497D"/>
          <w:sz w:val="20"/>
          <w:szCs w:val="24"/>
        </w:rPr>
        <w:t xml:space="preserve">ing. Silvie Lečíková                                                  </w:t>
      </w:r>
    </w:p>
    <w:p w:rsidR="008E2F8B" w:rsidRPr="008E2F8B" w:rsidRDefault="008E2F8B" w:rsidP="008E2F8B">
      <w:pPr>
        <w:pStyle w:val="xmsonormal"/>
        <w:rPr>
          <w:rFonts w:ascii="Verdana" w:hAnsi="Verdana"/>
          <w:sz w:val="14"/>
        </w:rPr>
      </w:pPr>
      <w:r w:rsidRPr="008E2F8B">
        <w:rPr>
          <w:rFonts w:ascii="Verdana" w:hAnsi="Verdana"/>
          <w:i/>
          <w:iCs/>
          <w:color w:val="1F497D"/>
          <w:sz w:val="16"/>
          <w:szCs w:val="24"/>
        </w:rPr>
        <w:t>vedoucí obchodního oddělení MJVM Zlín</w:t>
      </w:r>
    </w:p>
    <w:p w:rsidR="008E2F8B" w:rsidRPr="008E2F8B" w:rsidRDefault="008E2F8B" w:rsidP="008E2F8B">
      <w:pPr>
        <w:pStyle w:val="xmsonormal"/>
        <w:rPr>
          <w:rFonts w:ascii="Verdana" w:hAnsi="Verdana"/>
          <w:iCs/>
          <w:color w:val="1F497D"/>
          <w:sz w:val="20"/>
          <w:szCs w:val="24"/>
        </w:rPr>
      </w:pPr>
      <w:r w:rsidRPr="008E2F8B">
        <w:rPr>
          <w:rFonts w:ascii="Verdana" w:hAnsi="Verdana"/>
          <w:i/>
          <w:iCs/>
          <w:color w:val="1F497D"/>
          <w:sz w:val="20"/>
          <w:szCs w:val="24"/>
        </w:rPr>
        <w:t> </w:t>
      </w:r>
      <w:r w:rsidRPr="008E2F8B">
        <w:rPr>
          <w:rFonts w:ascii="Verdana" w:hAnsi="Verdana"/>
          <w:iCs/>
          <w:color w:val="1F497D"/>
          <w:sz w:val="20"/>
          <w:szCs w:val="24"/>
        </w:rPr>
        <w:t>Vavrečkova 7040, 760 01  Zlín</w:t>
      </w:r>
    </w:p>
    <w:p w:rsidR="008E2F8B" w:rsidRPr="008E2F8B" w:rsidRDefault="008E2F8B" w:rsidP="008E2F8B">
      <w:pPr>
        <w:pStyle w:val="xmsonormal"/>
        <w:rPr>
          <w:rFonts w:ascii="Verdana" w:hAnsi="Verdana"/>
          <w:sz w:val="18"/>
        </w:rPr>
      </w:pPr>
      <w:r w:rsidRPr="008E2F8B">
        <w:rPr>
          <w:rFonts w:ascii="Verdana" w:hAnsi="Verdana"/>
          <w:color w:val="1F497D"/>
          <w:sz w:val="20"/>
          <w:szCs w:val="24"/>
        </w:rPr>
        <w:t xml:space="preserve">573 032 326 | 734 769 971 </w:t>
      </w:r>
    </w:p>
    <w:p w:rsidR="008E2F8B" w:rsidRPr="008E2F8B" w:rsidRDefault="008E2F8B" w:rsidP="008E2F8B">
      <w:pPr>
        <w:pStyle w:val="xmsonormal"/>
        <w:rPr>
          <w:rStyle w:val="Hypertextovodkaz"/>
          <w:rFonts w:ascii="Verdana" w:hAnsi="Verdana"/>
          <w:color w:val="1F497D" w:themeColor="text2"/>
          <w:sz w:val="20"/>
          <w:szCs w:val="24"/>
          <w:u w:val="none"/>
        </w:rPr>
      </w:pPr>
      <w:hyperlink r:id="rId6" w:history="1">
        <w:r w:rsidRPr="008E2F8B">
          <w:rPr>
            <w:rStyle w:val="Hypertextovodkaz"/>
            <w:rFonts w:ascii="Verdana" w:hAnsi="Verdana"/>
            <w:color w:val="1F497D" w:themeColor="text2"/>
            <w:sz w:val="20"/>
            <w:szCs w:val="24"/>
            <w:u w:val="none"/>
          </w:rPr>
          <w:t>silvie.lecikova@muzeum-zlin.cz</w:t>
        </w:r>
      </w:hyperlink>
    </w:p>
    <w:p w:rsidR="008E2F8B" w:rsidRPr="008E2F8B" w:rsidRDefault="008E2F8B" w:rsidP="008E2F8B">
      <w:pPr>
        <w:pStyle w:val="xmsonormal"/>
        <w:rPr>
          <w:rFonts w:ascii="Verdana" w:hAnsi="Verdana"/>
          <w:iCs/>
          <w:color w:val="1F497D" w:themeColor="text2"/>
          <w:sz w:val="20"/>
          <w:szCs w:val="24"/>
        </w:rPr>
      </w:pPr>
      <w:hyperlink r:id="rId7" w:history="1">
        <w:r w:rsidRPr="008E2F8B">
          <w:rPr>
            <w:rStyle w:val="Hypertextovodkaz"/>
            <w:rFonts w:ascii="Verdana" w:hAnsi="Verdana"/>
            <w:iCs/>
            <w:color w:val="1F497D" w:themeColor="text2"/>
            <w:sz w:val="20"/>
            <w:szCs w:val="24"/>
            <w:u w:val="none"/>
          </w:rPr>
          <w:t>www.muzeum-zlin.cz</w:t>
        </w:r>
      </w:hyperlink>
    </w:p>
    <w:p w:rsidR="008E2F8B" w:rsidRPr="008E2F8B" w:rsidRDefault="008E2F8B" w:rsidP="008E2F8B">
      <w:pPr>
        <w:rPr>
          <w:rFonts w:ascii="Verdana" w:hAnsi="Verdana" w:cs="Arial"/>
        </w:rPr>
      </w:pPr>
    </w:p>
    <w:p w:rsidR="008E2F8B" w:rsidRPr="008E2F8B" w:rsidRDefault="008E2F8B" w:rsidP="008E2F8B">
      <w:pPr>
        <w:rPr>
          <w:rFonts w:ascii="Verdana" w:hAnsi="Verdana"/>
        </w:rPr>
      </w:pPr>
    </w:p>
    <w:p w:rsidR="008E2F8B" w:rsidRPr="008E2F8B" w:rsidRDefault="008E2F8B" w:rsidP="008E2F8B">
      <w:pPr>
        <w:rPr>
          <w:rFonts w:ascii="Verdana" w:hAnsi="Verdana" w:cs="Arial"/>
        </w:rPr>
      </w:pPr>
    </w:p>
    <w:p w:rsidR="008E2F8B" w:rsidRPr="008E2F8B" w:rsidRDefault="008E2F8B" w:rsidP="008E2F8B">
      <w:pPr>
        <w:rPr>
          <w:rFonts w:ascii="Verdana" w:hAnsi="Verdana" w:cs="Arial"/>
          <w:u w:val="single"/>
        </w:rPr>
      </w:pPr>
      <w:r w:rsidRPr="008E2F8B">
        <w:rPr>
          <w:rFonts w:ascii="Verdana" w:hAnsi="Verdana" w:cs="Arial"/>
          <w:u w:val="single"/>
        </w:rPr>
        <w:t>Ing. Miroslav Zikmund – životopis v datech</w:t>
      </w:r>
    </w:p>
    <w:p w:rsidR="008E2F8B" w:rsidRPr="008E2F8B" w:rsidRDefault="008E2F8B" w:rsidP="00C27FD7">
      <w:pPr>
        <w:spacing w:line="240" w:lineRule="auto"/>
        <w:contextualSpacing/>
        <w:rPr>
          <w:rFonts w:ascii="Verdana" w:hAnsi="Verdana" w:cs="Arial"/>
        </w:rPr>
      </w:pPr>
    </w:p>
    <w:p w:rsidR="008E2F8B" w:rsidRPr="008E2F8B" w:rsidRDefault="008E2F8B" w:rsidP="00C27FD7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14. 2. 1919 – narozen v Plzni, otec strojvůdce, matka v domácnosti. Od mládí se zajímá o zeměpis,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těsnopis, statistiku, jazyky a literaturu, vede herbář.</w:t>
      </w:r>
      <w:r w:rsidRPr="008E2F8B">
        <w:rPr>
          <w:rFonts w:ascii="Verdana" w:hAnsi="Verdana" w:cs="Arial"/>
        </w:rPr>
        <w:br/>
        <w:t>1938 - absolvoval Masarykovo reálné gymnázium v Plzni</w:t>
      </w:r>
      <w:r w:rsidRPr="008E2F8B">
        <w:rPr>
          <w:rFonts w:ascii="Verdana" w:hAnsi="Verdana" w:cs="Arial"/>
        </w:rPr>
        <w:br/>
        <w:t xml:space="preserve">         – začal studovat na Vysoké škole obchodní, setkává se s Jiřím Hanzelkou </w:t>
      </w:r>
    </w:p>
    <w:p w:rsidR="008E2F8B" w:rsidRPr="008E2F8B" w:rsidRDefault="008E2F8B" w:rsidP="00C27FD7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 xml:space="preserve"> 1939 – po uzavření vysokých škol pracoval jako úředník</w:t>
      </w:r>
      <w:r w:rsidRPr="008E2F8B">
        <w:rPr>
          <w:rFonts w:ascii="Verdana" w:hAnsi="Verdana" w:cs="Arial"/>
        </w:rPr>
        <w:br/>
        <w:t xml:space="preserve">– v Univerzitní knihovně, v Orientálním ústavu, výpisky z </w:t>
      </w:r>
      <w:proofErr w:type="spellStart"/>
      <w:r w:rsidRPr="008E2F8B">
        <w:rPr>
          <w:rFonts w:ascii="Verdana" w:hAnsi="Verdana" w:cs="Arial"/>
        </w:rPr>
        <w:t>National</w:t>
      </w:r>
      <w:proofErr w:type="spellEnd"/>
      <w:r w:rsidRPr="008E2F8B">
        <w:rPr>
          <w:rFonts w:ascii="Verdana" w:hAnsi="Verdana" w:cs="Arial"/>
        </w:rPr>
        <w:t xml:space="preserve"> </w:t>
      </w:r>
      <w:proofErr w:type="spellStart"/>
      <w:r w:rsidRPr="008E2F8B">
        <w:rPr>
          <w:rFonts w:ascii="Verdana" w:hAnsi="Verdana" w:cs="Arial"/>
        </w:rPr>
        <w:t>Geographic</w:t>
      </w:r>
      <w:proofErr w:type="spellEnd"/>
      <w:r w:rsidRPr="008E2F8B">
        <w:rPr>
          <w:rFonts w:ascii="Verdana" w:hAnsi="Verdana" w:cs="Arial"/>
        </w:rPr>
        <w:t xml:space="preserve">, překreslovali mapy, studovali jazyky a opisovali hospodářské rozbory </w:t>
      </w:r>
    </w:p>
    <w:p w:rsidR="008E2F8B" w:rsidRPr="008E2F8B" w:rsidRDefault="008E2F8B" w:rsidP="00C27FD7">
      <w:pPr>
        <w:spacing w:line="240" w:lineRule="auto"/>
        <w:contextualSpacing/>
        <w:rPr>
          <w:rFonts w:ascii="Verdana" w:hAnsi="Verdana" w:cs="Arial"/>
          <w:i/>
        </w:rPr>
      </w:pPr>
      <w:r w:rsidRPr="008E2F8B">
        <w:rPr>
          <w:rFonts w:ascii="Verdana" w:hAnsi="Verdana" w:cs="Arial"/>
        </w:rPr>
        <w:t>1945 - s JH se připravuje na svou cestu a vytvoří  „plán 5“ (pět světadílů)</w:t>
      </w:r>
      <w:r w:rsidRPr="008E2F8B">
        <w:rPr>
          <w:rFonts w:ascii="Verdana" w:hAnsi="Verdana" w:cs="Arial"/>
        </w:rPr>
        <w:br/>
        <w:t>1946 – absolvoval Vysokou školu obchodní a získává inženýrský diplom</w:t>
      </w:r>
      <w:r w:rsidRPr="008E2F8B">
        <w:rPr>
          <w:rFonts w:ascii="Verdana" w:hAnsi="Verdana" w:cs="Arial"/>
        </w:rPr>
        <w:br/>
        <w:t>– přihlásil se na praxi u kopřivnické výrobní linky a tak spolu s JH přesvědčil vedení podniku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Tatra, aby jim dalo k dispozici tehdy nejdokonalejší vůz Tatru T 87. Stali se obchodními zástupci firmy Tatra.</w:t>
      </w:r>
      <w:r w:rsidRPr="008E2F8B">
        <w:rPr>
          <w:rFonts w:ascii="Verdana" w:hAnsi="Verdana" w:cs="Arial"/>
        </w:rPr>
        <w:br/>
        <w:t>22. 4. 1947–1.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11.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1950 – absolvoval s JH 1. cestu, během níž projeli celou Afriku. Dále pokračovali přes Jižní Ameriku do Mexika. V roce 1950 nedostali víza do USA. Byli nuceni přerušit cestu a triumfálně se vrátili do vlasti.</w:t>
      </w:r>
      <w:r w:rsidRPr="008E2F8B">
        <w:rPr>
          <w:rFonts w:ascii="Verdana" w:hAnsi="Verdana" w:cs="Arial"/>
        </w:rPr>
        <w:br/>
        <w:t>– během cesty napsali 702 rozhlasových a 293 novinových reportáží, natočili tři celovečerní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 xml:space="preserve">filmy </w:t>
      </w:r>
      <w:r w:rsidRPr="008E2F8B">
        <w:rPr>
          <w:rFonts w:ascii="Verdana" w:hAnsi="Verdana" w:cs="Arial"/>
          <w:i/>
        </w:rPr>
        <w:t>Afrika I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Afrika II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Z Argentiny do Mexika</w:t>
      </w:r>
      <w:r w:rsidRPr="008E2F8B">
        <w:rPr>
          <w:rFonts w:ascii="Verdana" w:hAnsi="Verdana" w:cs="Arial"/>
        </w:rPr>
        <w:t xml:space="preserve"> a dále 10 </w:t>
      </w:r>
      <w:r>
        <w:rPr>
          <w:rFonts w:ascii="Verdana" w:hAnsi="Verdana" w:cs="Arial"/>
        </w:rPr>
        <w:t>d</w:t>
      </w:r>
      <w:r w:rsidRPr="008E2F8B">
        <w:rPr>
          <w:rFonts w:ascii="Verdana" w:hAnsi="Verdana" w:cs="Arial"/>
        </w:rPr>
        <w:t>okumentárních filmů</w:t>
      </w:r>
      <w:r w:rsidRPr="008E2F8B">
        <w:rPr>
          <w:rFonts w:ascii="Verdana" w:hAnsi="Verdana" w:cs="Arial"/>
        </w:rPr>
        <w:br/>
        <w:t>1953 - přestěhoval se do Zlína.</w:t>
      </w:r>
      <w:r w:rsidRPr="008E2F8B">
        <w:rPr>
          <w:rFonts w:ascii="Verdana" w:hAnsi="Verdana" w:cs="Arial"/>
        </w:rPr>
        <w:br/>
        <w:t xml:space="preserve">1952 – cestopis </w:t>
      </w:r>
      <w:r w:rsidRPr="008E2F8B">
        <w:rPr>
          <w:rFonts w:ascii="Verdana" w:hAnsi="Verdana" w:cs="Arial"/>
          <w:i/>
        </w:rPr>
        <w:t>Afrika snů a skutečností</w:t>
      </w:r>
      <w:r w:rsidRPr="008E2F8B">
        <w:rPr>
          <w:rFonts w:ascii="Verdana" w:hAnsi="Verdana" w:cs="Arial"/>
        </w:rPr>
        <w:br/>
        <w:t>1953 – dostává Řád republiky</w:t>
      </w:r>
      <w:r w:rsidRPr="008E2F8B">
        <w:rPr>
          <w:rFonts w:ascii="Verdana" w:hAnsi="Verdana" w:cs="Arial"/>
        </w:rPr>
        <w:br/>
        <w:t xml:space="preserve">         – filmy </w:t>
      </w:r>
      <w:r w:rsidRPr="008E2F8B">
        <w:rPr>
          <w:rFonts w:ascii="Verdana" w:hAnsi="Verdana" w:cs="Arial"/>
          <w:i/>
        </w:rPr>
        <w:t>Z Maroka na Kilimandžáro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Od rovníku ke Stolové hoře</w:t>
      </w:r>
      <w:r w:rsidRPr="008E2F8B">
        <w:rPr>
          <w:rFonts w:ascii="Verdana" w:hAnsi="Verdana" w:cs="Arial"/>
        </w:rPr>
        <w:br/>
        <w:t xml:space="preserve">1954 – cestopisy </w:t>
      </w:r>
      <w:r w:rsidRPr="008E2F8B">
        <w:rPr>
          <w:rFonts w:ascii="Verdana" w:hAnsi="Verdana" w:cs="Arial"/>
          <w:i/>
        </w:rPr>
        <w:t xml:space="preserve">S </w:t>
      </w:r>
      <w:r>
        <w:rPr>
          <w:rFonts w:ascii="Verdana" w:hAnsi="Verdana" w:cs="Arial"/>
          <w:i/>
        </w:rPr>
        <w:t>československou</w:t>
      </w:r>
      <w:r w:rsidRPr="008E2F8B">
        <w:rPr>
          <w:rFonts w:ascii="Verdana" w:hAnsi="Verdana" w:cs="Arial"/>
          <w:i/>
        </w:rPr>
        <w:t xml:space="preserve"> vlajkou na Kilimandžáro</w:t>
      </w:r>
      <w:r w:rsidRPr="008E2F8B">
        <w:rPr>
          <w:rFonts w:ascii="Verdana" w:hAnsi="Verdana" w:cs="Arial"/>
        </w:rPr>
        <w:t>, Pře</w:t>
      </w:r>
      <w:r w:rsidRPr="008E2F8B">
        <w:rPr>
          <w:rFonts w:ascii="Verdana" w:hAnsi="Verdana" w:cs="Arial"/>
          <w:i/>
        </w:rPr>
        <w:t>možení pouště</w:t>
      </w:r>
      <w:r w:rsidRPr="008E2F8B">
        <w:rPr>
          <w:rFonts w:ascii="Verdana" w:hAnsi="Verdana" w:cs="Arial"/>
        </w:rPr>
        <w:br/>
        <w:t xml:space="preserve">          – film </w:t>
      </w:r>
      <w:r w:rsidRPr="008E2F8B">
        <w:rPr>
          <w:rFonts w:ascii="Verdana" w:hAnsi="Verdana" w:cs="Arial"/>
          <w:i/>
        </w:rPr>
        <w:t>Z Argentiny do Mexika</w:t>
      </w:r>
      <w:r w:rsidRPr="008E2F8B">
        <w:rPr>
          <w:rFonts w:ascii="Verdana" w:hAnsi="Verdana" w:cs="Arial"/>
        </w:rPr>
        <w:br/>
        <w:t xml:space="preserve">1956 – cestopis </w:t>
      </w:r>
      <w:r w:rsidRPr="008E2F8B">
        <w:rPr>
          <w:rFonts w:ascii="Verdana" w:hAnsi="Verdana" w:cs="Arial"/>
          <w:i/>
        </w:rPr>
        <w:t>Afrika kolem Tatry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Tam za řekou je Argentina</w:t>
      </w:r>
      <w:r w:rsidRPr="008E2F8B">
        <w:rPr>
          <w:rFonts w:ascii="Verdana" w:hAnsi="Verdana" w:cs="Arial"/>
        </w:rPr>
        <w:br/>
        <w:t xml:space="preserve">1957 – cestopis </w:t>
      </w:r>
      <w:r w:rsidRPr="008E2F8B">
        <w:rPr>
          <w:rFonts w:ascii="Verdana" w:hAnsi="Verdana" w:cs="Arial"/>
          <w:i/>
        </w:rPr>
        <w:t>Přes Kordillery</w:t>
      </w:r>
      <w:r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 xml:space="preserve">Velké vody </w:t>
      </w:r>
      <w:proofErr w:type="spellStart"/>
      <w:r w:rsidRPr="008E2F8B">
        <w:rPr>
          <w:rFonts w:ascii="Verdana" w:hAnsi="Verdana" w:cs="Arial"/>
          <w:i/>
        </w:rPr>
        <w:t>Iguazú</w:t>
      </w:r>
      <w:proofErr w:type="spellEnd"/>
      <w:r w:rsidRPr="008E2F8B">
        <w:rPr>
          <w:rFonts w:ascii="Verdana" w:hAnsi="Verdana" w:cs="Arial"/>
        </w:rPr>
        <w:br/>
        <w:t xml:space="preserve">1958 – cestopis </w:t>
      </w:r>
      <w:r w:rsidRPr="008E2F8B">
        <w:rPr>
          <w:rFonts w:ascii="Verdana" w:hAnsi="Verdana" w:cs="Arial"/>
          <w:i/>
        </w:rPr>
        <w:t>Za lovci lebek</w:t>
      </w:r>
      <w:r w:rsidRPr="008E2F8B">
        <w:rPr>
          <w:rFonts w:ascii="Verdana" w:hAnsi="Verdana" w:cs="Arial"/>
        </w:rPr>
        <w:br/>
        <w:t>1959 – stává se čestným členem Mezinárodního afrického klubu ve Vídni (IAC)</w:t>
      </w:r>
      <w:r w:rsidRPr="008E2F8B">
        <w:rPr>
          <w:rFonts w:ascii="Verdana" w:hAnsi="Verdana" w:cs="Arial"/>
        </w:rPr>
        <w:br/>
        <w:t xml:space="preserve">        – cestopis </w:t>
      </w:r>
      <w:r w:rsidRPr="008E2F8B">
        <w:rPr>
          <w:rFonts w:ascii="Verdana" w:hAnsi="Verdana" w:cs="Arial"/>
          <w:i/>
        </w:rPr>
        <w:t>Mezi dvěma oceány</w:t>
      </w:r>
      <w:r w:rsidRPr="008E2F8B">
        <w:rPr>
          <w:rFonts w:ascii="Verdana" w:hAnsi="Verdana" w:cs="Arial"/>
        </w:rPr>
        <w:br/>
        <w:t>22. 4. 1959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1964 – 2. cesta</w:t>
      </w:r>
      <w:r w:rsidRPr="008E2F8B">
        <w:rPr>
          <w:rFonts w:ascii="Verdana" w:hAnsi="Verdana" w:cs="Arial"/>
        </w:rPr>
        <w:br/>
        <w:t xml:space="preserve">– na ní pod záštitou Akademie věd společně s lékařem a mechanikem dvěma Tatrami 805 během </w:t>
      </w:r>
      <w:smartTag w:uri="urn:schemas-microsoft-com:office:smarttags" w:element="metricconverter">
        <w:smartTagPr>
          <w:attr w:name="ProductID" w:val="76 000 km"/>
        </w:smartTagPr>
        <w:r w:rsidRPr="008E2F8B">
          <w:rPr>
            <w:rFonts w:ascii="Verdana" w:hAnsi="Verdana" w:cs="Arial"/>
          </w:rPr>
          <w:t>76 000 km</w:t>
        </w:r>
      </w:smartTag>
      <w:r w:rsidRPr="008E2F8B">
        <w:rPr>
          <w:rFonts w:ascii="Verdana" w:hAnsi="Verdana" w:cs="Arial"/>
        </w:rPr>
        <w:t xml:space="preserve"> projeli Blízký východ, Indii, Nepál, Indonésii, Cejlon, Japonsko a Sovětský svaz.</w:t>
      </w:r>
      <w:r w:rsidRPr="008E2F8B">
        <w:rPr>
          <w:rFonts w:ascii="Verdana" w:hAnsi="Verdana" w:cs="Arial"/>
        </w:rPr>
        <w:br/>
        <w:t>–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vedle klasických cestopisů prořídili i několik „zvláštních zpráv“. Zveřejněna Zvláštní zpráva č.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4 (o SSSR) – v roce 1990</w:t>
      </w:r>
      <w:r>
        <w:rPr>
          <w:rFonts w:ascii="Verdana" w:hAnsi="Verdana" w:cs="Arial"/>
        </w:rPr>
        <w:t>, Zvláštní zpráva č. 3 (</w:t>
      </w:r>
      <w:r w:rsidRPr="008E2F8B">
        <w:rPr>
          <w:rFonts w:ascii="Verdana" w:hAnsi="Verdana" w:cs="Arial"/>
        </w:rPr>
        <w:t>o Japonsku) zveřejněna 2014</w:t>
      </w:r>
      <w:r w:rsidRPr="008E2F8B">
        <w:rPr>
          <w:rFonts w:ascii="Verdana" w:hAnsi="Verdana" w:cs="Arial"/>
        </w:rPr>
        <w:br/>
        <w:t xml:space="preserve">1961 – cestopis </w:t>
      </w:r>
      <w:r w:rsidRPr="008E2F8B">
        <w:rPr>
          <w:rFonts w:ascii="Verdana" w:hAnsi="Verdana" w:cs="Arial"/>
          <w:i/>
        </w:rPr>
        <w:t>Obrácený půlměsíc</w:t>
      </w:r>
      <w:r w:rsidRPr="008E2F8B">
        <w:rPr>
          <w:rFonts w:ascii="Verdana" w:hAnsi="Verdana" w:cs="Arial"/>
        </w:rPr>
        <w:br/>
        <w:t xml:space="preserve">1962 – cestopisy </w:t>
      </w:r>
      <w:r w:rsidRPr="008E2F8B">
        <w:rPr>
          <w:rFonts w:ascii="Verdana" w:hAnsi="Verdana" w:cs="Arial"/>
          <w:i/>
        </w:rPr>
        <w:t>Kašmír – údolí u nebe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Turecko – minarety, fíky, popelky</w:t>
      </w:r>
      <w:r w:rsidRPr="008E2F8B">
        <w:rPr>
          <w:rFonts w:ascii="Verdana" w:hAnsi="Verdana" w:cs="Arial"/>
        </w:rPr>
        <w:t xml:space="preserve">, </w:t>
      </w:r>
      <w:r w:rsidRPr="008E2F8B">
        <w:rPr>
          <w:rFonts w:ascii="Verdana" w:hAnsi="Verdana" w:cs="Arial"/>
          <w:i/>
        </w:rPr>
        <w:t>Kurdistán – země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  <w:i/>
        </w:rPr>
        <w:t>povstání, legend a nadějí</w:t>
      </w:r>
      <w:r w:rsidRPr="008E2F8B">
        <w:rPr>
          <w:rFonts w:ascii="Verdana" w:hAnsi="Verdana" w:cs="Arial"/>
        </w:rPr>
        <w:br/>
        <w:t xml:space="preserve">1962 – film </w:t>
      </w:r>
      <w:r w:rsidRPr="008E2F8B">
        <w:rPr>
          <w:rFonts w:ascii="Verdana" w:hAnsi="Verdana" w:cs="Arial"/>
          <w:i/>
        </w:rPr>
        <w:t>Kašmír – je-li kde na světě ráj</w:t>
      </w:r>
      <w:r w:rsidRPr="008E2F8B">
        <w:rPr>
          <w:rFonts w:ascii="Verdana" w:hAnsi="Verdana" w:cs="Arial"/>
          <w:i/>
        </w:rPr>
        <w:br/>
      </w:r>
      <w:r w:rsidRPr="008E2F8B">
        <w:rPr>
          <w:rFonts w:ascii="Verdana" w:hAnsi="Verdana" w:cs="Arial"/>
        </w:rPr>
        <w:t xml:space="preserve">1963 – cestopis </w:t>
      </w:r>
      <w:r w:rsidRPr="008E2F8B">
        <w:rPr>
          <w:rFonts w:ascii="Verdana" w:hAnsi="Verdana" w:cs="Arial"/>
          <w:i/>
        </w:rPr>
        <w:t xml:space="preserve">Sýrie, od královny </w:t>
      </w:r>
      <w:proofErr w:type="spellStart"/>
      <w:r w:rsidRPr="008E2F8B">
        <w:rPr>
          <w:rFonts w:ascii="Verdana" w:hAnsi="Verdana" w:cs="Arial"/>
          <w:i/>
        </w:rPr>
        <w:t>Zenobie</w:t>
      </w:r>
      <w:proofErr w:type="spellEnd"/>
      <w:r w:rsidRPr="008E2F8B">
        <w:rPr>
          <w:rFonts w:ascii="Verdana" w:hAnsi="Verdana" w:cs="Arial"/>
          <w:i/>
        </w:rPr>
        <w:t xml:space="preserve"> ke královně naftě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1965 – dostává Zlatou plaketu ČSAV Za zásluhy o vědu a lidstvo</w:t>
      </w:r>
      <w:r w:rsidRPr="008E2F8B">
        <w:rPr>
          <w:rFonts w:ascii="Verdana" w:hAnsi="Verdana" w:cs="Arial"/>
        </w:rPr>
        <w:br/>
        <w:t xml:space="preserve">1967 – cestopis </w:t>
      </w:r>
      <w:r w:rsidRPr="008E2F8B">
        <w:rPr>
          <w:rFonts w:ascii="Verdana" w:hAnsi="Verdana" w:cs="Arial"/>
          <w:i/>
        </w:rPr>
        <w:t>Tisíc a dvě noci</w:t>
      </w:r>
      <w:r w:rsidRPr="008E2F8B">
        <w:rPr>
          <w:rFonts w:ascii="Verdana" w:hAnsi="Verdana" w:cs="Arial"/>
        </w:rPr>
        <w:br/>
        <w:t>1968 – vystoupil proti sovětské okupaci Československa (osobní poselství J. Jevtušenkovi</w:t>
      </w:r>
      <w:r>
        <w:rPr>
          <w:rFonts w:ascii="Verdana" w:hAnsi="Verdana" w:cs="Arial"/>
        </w:rPr>
        <w:t xml:space="preserve"> v Č</w:t>
      </w:r>
      <w:r w:rsidRPr="008E2F8B">
        <w:rPr>
          <w:rFonts w:ascii="Verdana" w:hAnsi="Verdana" w:cs="Arial"/>
        </w:rPr>
        <w:t>eském rozhlase)</w:t>
      </w:r>
      <w:r w:rsidRPr="008E2F8B">
        <w:rPr>
          <w:rFonts w:ascii="Verdana" w:hAnsi="Verdana" w:cs="Arial"/>
        </w:rPr>
        <w:br/>
        <w:t xml:space="preserve">1969 – cestopis </w:t>
      </w:r>
      <w:r w:rsidRPr="008E2F8B">
        <w:rPr>
          <w:rFonts w:ascii="Verdana" w:hAnsi="Verdana" w:cs="Arial"/>
          <w:i/>
        </w:rPr>
        <w:t>Světadíl pod Himalájemi</w:t>
      </w:r>
      <w:r w:rsidRPr="008E2F8B">
        <w:rPr>
          <w:rFonts w:ascii="Verdana" w:hAnsi="Verdana" w:cs="Arial"/>
        </w:rPr>
        <w:br/>
      </w:r>
      <w:r w:rsidRPr="008E2F8B">
        <w:rPr>
          <w:rFonts w:ascii="Verdana" w:hAnsi="Verdana" w:cs="Arial"/>
        </w:rPr>
        <w:lastRenderedPageBreak/>
        <w:t>1969–1989 – za politické názory se ocitá v izolaci,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vyloučen z KSČ, ze Svazu čs. spisovatelů, zákaz publikační činnosti</w:t>
      </w:r>
      <w:r>
        <w:rPr>
          <w:rFonts w:ascii="Verdana" w:hAnsi="Verdana" w:cs="Arial"/>
        </w:rPr>
        <w:t>,</w:t>
      </w:r>
      <w:r w:rsidRPr="008E2F8B">
        <w:rPr>
          <w:rFonts w:ascii="Verdana" w:hAnsi="Verdana" w:cs="Arial"/>
        </w:rPr>
        <w:t xml:space="preserve"> bez zaměstnání, nepřiznán důchod.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 xml:space="preserve">1975 – cestopis </w:t>
      </w:r>
      <w:r w:rsidRPr="008E2F8B">
        <w:rPr>
          <w:rFonts w:ascii="Verdana" w:hAnsi="Verdana" w:cs="Arial"/>
          <w:i/>
        </w:rPr>
        <w:t>Cejlon, ráj bez andělů</w:t>
      </w:r>
      <w:r w:rsidRPr="008E2F8B">
        <w:rPr>
          <w:rFonts w:ascii="Verdana" w:hAnsi="Verdana" w:cs="Arial"/>
        </w:rPr>
        <w:t xml:space="preserve"> vydává Edice Petlice v nákladu 44 kusů  strojopisů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1989 -  zakládající člen OF Zlín</w:t>
      </w:r>
      <w:r w:rsidRPr="008E2F8B">
        <w:rPr>
          <w:rFonts w:ascii="Verdana" w:hAnsi="Verdana" w:cs="Arial"/>
        </w:rPr>
        <w:br/>
        <w:t xml:space="preserve">1991 – cestopis </w:t>
      </w:r>
      <w:r w:rsidRPr="008E2F8B">
        <w:rPr>
          <w:rFonts w:ascii="Verdana" w:hAnsi="Verdana" w:cs="Arial"/>
          <w:i/>
        </w:rPr>
        <w:t>Cejlon ráj bez andělů</w:t>
      </w:r>
      <w:r w:rsidRPr="008E2F8B">
        <w:rPr>
          <w:rFonts w:ascii="Verdana" w:hAnsi="Verdana" w:cs="Arial"/>
        </w:rPr>
        <w:br/>
        <w:t>1992 – cestuje: Japonsko, Austrálie</w:t>
      </w:r>
    </w:p>
    <w:p w:rsid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1993 – cena E.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 xml:space="preserve">E. </w:t>
      </w:r>
      <w:proofErr w:type="spellStart"/>
      <w:r w:rsidRPr="008E2F8B">
        <w:rPr>
          <w:rFonts w:ascii="Verdana" w:hAnsi="Verdana" w:cs="Arial"/>
        </w:rPr>
        <w:t>Kische</w:t>
      </w:r>
      <w:proofErr w:type="spellEnd"/>
      <w:r w:rsidRPr="008E2F8B">
        <w:rPr>
          <w:rFonts w:ascii="Verdana" w:hAnsi="Verdana" w:cs="Arial"/>
        </w:rPr>
        <w:br/>
        <w:t>1994 – cestuje: Austrálie, Nový Zéland</w:t>
      </w:r>
      <w:r w:rsidRPr="008E2F8B">
        <w:rPr>
          <w:rFonts w:ascii="Verdana" w:hAnsi="Verdana" w:cs="Arial"/>
        </w:rPr>
        <w:br/>
        <w:t>21. 4. 1994 – převzal Cenu města Zlína</w:t>
      </w:r>
      <w:r w:rsidRPr="008E2F8B">
        <w:rPr>
          <w:rFonts w:ascii="Verdana" w:hAnsi="Verdana" w:cs="Arial"/>
        </w:rPr>
        <w:br/>
        <w:t>1995 – oceněn historickou pečetí města Plzně</w:t>
      </w:r>
      <w:r>
        <w:rPr>
          <w:rFonts w:ascii="Verdana" w:hAnsi="Verdana" w:cs="Arial"/>
        </w:rPr>
        <w:t xml:space="preserve"> 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1997 – daroval s JH Muzeu jihovýchodní Moravy ve Zlíně svůj osobní archiv a trofeje z cest do archivu, který nese jejich jméno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 xml:space="preserve">- spolupráce na filmu </w:t>
      </w:r>
      <w:r w:rsidRPr="008E2F8B">
        <w:rPr>
          <w:rFonts w:ascii="Verdana" w:hAnsi="Verdana" w:cs="Arial"/>
          <w:i/>
        </w:rPr>
        <w:t>S Krakonošem do pravěku</w:t>
      </w:r>
      <w:r w:rsidRPr="008E2F8B">
        <w:rPr>
          <w:rFonts w:ascii="Verdana" w:hAnsi="Verdana" w:cs="Arial"/>
        </w:rPr>
        <w:t xml:space="preserve"> z cest po Austrálii, režie </w:t>
      </w:r>
      <w:proofErr w:type="spellStart"/>
      <w:proofErr w:type="gramStart"/>
      <w:r w:rsidRPr="008E2F8B">
        <w:rPr>
          <w:rFonts w:ascii="Verdana" w:hAnsi="Verdana" w:cs="Arial"/>
        </w:rPr>
        <w:t>M.Maryška</w:t>
      </w:r>
      <w:proofErr w:type="spellEnd"/>
      <w:proofErr w:type="gramEnd"/>
      <w:r w:rsidRPr="008E2F8B">
        <w:rPr>
          <w:rFonts w:ascii="Verdana" w:hAnsi="Verdana" w:cs="Arial"/>
        </w:rPr>
        <w:br/>
        <w:t xml:space="preserve">30. 11. 1996 – spolu s JH otevřel stálou expozici </w:t>
      </w:r>
      <w:r w:rsidRPr="008E2F8B">
        <w:rPr>
          <w:rFonts w:ascii="Verdana" w:hAnsi="Verdana" w:cs="Arial"/>
          <w:i/>
        </w:rPr>
        <w:t xml:space="preserve">S inženýry Hanzelkou a Zikmundem pěti </w:t>
      </w:r>
      <w:r w:rsidRPr="008E2F8B">
        <w:rPr>
          <w:rFonts w:ascii="Verdana" w:hAnsi="Verdana" w:cs="Arial"/>
          <w:i/>
        </w:rPr>
        <w:t>světadíly</w:t>
      </w:r>
      <w:r w:rsidRPr="008E2F8B">
        <w:rPr>
          <w:rFonts w:ascii="Verdana" w:hAnsi="Verdana" w:cs="Arial"/>
        </w:rPr>
        <w:t xml:space="preserve"> v Muzeu jihovýchodní Moravy ve Zlíně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1996 – oceněn výroční cenou nadace Pangea „Za nápravu věcí lidských“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 xml:space="preserve">         -  cestuje do Ruska, podílí se na realizaci filmu M.</w:t>
      </w:r>
      <w:r>
        <w:rPr>
          <w:rFonts w:ascii="Verdana" w:hAnsi="Verdana" w:cs="Arial"/>
        </w:rPr>
        <w:t xml:space="preserve"> Maryšky </w:t>
      </w:r>
      <w:r w:rsidRPr="008E2F8B">
        <w:rPr>
          <w:rFonts w:ascii="Verdana" w:hAnsi="Verdana" w:cs="Arial"/>
          <w:i/>
        </w:rPr>
        <w:t>Sibiř – peklo nebo ráj</w:t>
      </w:r>
      <w:r w:rsidRPr="008E2F8B">
        <w:rPr>
          <w:rFonts w:ascii="Verdana" w:hAnsi="Verdana" w:cs="Arial"/>
        </w:rPr>
        <w:br/>
        <w:t xml:space="preserve">1997 – </w:t>
      </w:r>
      <w:r>
        <w:rPr>
          <w:rFonts w:ascii="Verdana" w:hAnsi="Verdana" w:cs="Arial"/>
        </w:rPr>
        <w:t xml:space="preserve">kniha </w:t>
      </w:r>
      <w:r w:rsidRPr="008E2F8B">
        <w:rPr>
          <w:rFonts w:ascii="Verdana" w:hAnsi="Verdana" w:cs="Arial"/>
          <w:i/>
        </w:rPr>
        <w:t>Život snů a skutečnosti</w:t>
      </w:r>
      <w:r w:rsidRPr="008E2F8B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  <w:i/>
        </w:rPr>
        <w:t>(50 otázek po 50 letech)</w:t>
      </w:r>
      <w:r w:rsidRPr="008E2F8B">
        <w:rPr>
          <w:rFonts w:ascii="Verdana" w:hAnsi="Verdana" w:cs="Arial"/>
        </w:rPr>
        <w:t xml:space="preserve"> společně s JH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19</w:t>
      </w:r>
      <w:r>
        <w:rPr>
          <w:rFonts w:ascii="Verdana" w:hAnsi="Verdana" w:cs="Arial"/>
        </w:rPr>
        <w:t xml:space="preserve">98 – 13 dílný televizní seriál </w:t>
      </w:r>
      <w:r w:rsidRPr="008E2F8B">
        <w:rPr>
          <w:rFonts w:ascii="Verdana" w:hAnsi="Verdana" w:cs="Arial"/>
          <w:i/>
        </w:rPr>
        <w:t>Svět očima H+Z</w:t>
      </w:r>
      <w:r w:rsidRPr="008E2F8B">
        <w:rPr>
          <w:rFonts w:ascii="Verdana" w:hAnsi="Verdana" w:cs="Arial"/>
        </w:rPr>
        <w:t>, režie V.</w:t>
      </w:r>
      <w:r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Filip</w:t>
      </w:r>
      <w:r>
        <w:rPr>
          <w:rFonts w:ascii="Verdana" w:hAnsi="Verdana" w:cs="Arial"/>
        </w:rPr>
        <w:br/>
        <w:t xml:space="preserve">1999 – knížka </w:t>
      </w:r>
      <w:r w:rsidRPr="008E2F8B">
        <w:rPr>
          <w:rFonts w:ascii="Verdana" w:hAnsi="Verdana" w:cs="Arial"/>
          <w:i/>
        </w:rPr>
        <w:t>Modrý Ma</w:t>
      </w:r>
      <w:r w:rsidRPr="008E2F8B">
        <w:rPr>
          <w:rFonts w:ascii="Verdana" w:hAnsi="Verdana" w:cs="Arial"/>
          <w:i/>
        </w:rPr>
        <w:t>uritius .... a přece Austrálie!</w:t>
      </w:r>
      <w:r w:rsidRPr="008E2F8B">
        <w:rPr>
          <w:rFonts w:ascii="Verdana" w:hAnsi="Verdana" w:cs="Arial"/>
        </w:rPr>
        <w:br/>
        <w:t xml:space="preserve">           23. 2. 1999 – Zlatá medaile Slezské univerzity v Opavě</w:t>
      </w:r>
      <w:r w:rsidRPr="008E2F8B">
        <w:rPr>
          <w:rFonts w:ascii="Verdana" w:hAnsi="Verdana" w:cs="Arial"/>
        </w:rPr>
        <w:br/>
        <w:t xml:space="preserve">           28. 10. 1999 – oceněn prezidentem V. Havlem medailí za zásluhy o Českou republiku</w:t>
      </w:r>
      <w:r w:rsidRPr="008E2F8B">
        <w:rPr>
          <w:rFonts w:ascii="Verdana" w:hAnsi="Verdana" w:cs="Arial"/>
        </w:rPr>
        <w:br/>
        <w:t xml:space="preserve">           28. 9. 1999 planetka č. 10173 pojmenována HANZELKAZIKMUND</w:t>
      </w:r>
      <w:r w:rsidRPr="008E2F8B">
        <w:rPr>
          <w:rFonts w:ascii="Verdana" w:hAnsi="Verdana" w:cs="Arial"/>
        </w:rPr>
        <w:br/>
        <w:t>2000 – cestuje – Cejlon, Maledivy, USA</w:t>
      </w:r>
      <w:r w:rsidRPr="008E2F8B">
        <w:rPr>
          <w:rFonts w:ascii="Verdana" w:hAnsi="Verdana" w:cs="Arial"/>
        </w:rPr>
        <w:br/>
      </w:r>
      <w:r>
        <w:rPr>
          <w:rFonts w:ascii="Verdana" w:eastAsia="ZapfDingbats" w:hAnsi="Verdana" w:cs="Arial"/>
          <w:bCs/>
        </w:rPr>
        <w:t xml:space="preserve">2002 – cestopis </w:t>
      </w:r>
      <w:r w:rsidRPr="008E2F8B">
        <w:rPr>
          <w:rFonts w:ascii="Verdana" w:eastAsia="ZapfDingbats" w:hAnsi="Verdana" w:cs="Arial"/>
          <w:bCs/>
          <w:i/>
        </w:rPr>
        <w:t>Sloni žijí do sta let</w:t>
      </w:r>
      <w:r w:rsidRPr="008E2F8B">
        <w:rPr>
          <w:rFonts w:ascii="Verdana" w:eastAsia="ZapfDingbats" w:hAnsi="Verdana" w:cs="Arial"/>
          <w:bCs/>
        </w:rPr>
        <w:t xml:space="preserve"> (společně s P. Horkým a M. Náplavou)</w:t>
      </w:r>
      <w:r w:rsidRPr="008E2F8B">
        <w:rPr>
          <w:rFonts w:ascii="Verdana" w:hAnsi="Verdana" w:cs="Arial"/>
        </w:rPr>
        <w:t xml:space="preserve"> 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 xml:space="preserve">2002 – cestopis </w:t>
      </w:r>
      <w:r w:rsidRPr="008E2F8B">
        <w:rPr>
          <w:rFonts w:ascii="Verdana" w:hAnsi="Verdana" w:cs="Arial"/>
          <w:i/>
        </w:rPr>
        <w:t>Tamtamy času</w:t>
      </w:r>
      <w:r w:rsidRPr="008E2F8B">
        <w:rPr>
          <w:rFonts w:ascii="Verdana" w:hAnsi="Verdana" w:cs="Arial"/>
        </w:rPr>
        <w:t xml:space="preserve"> (spoluautor)</w:t>
      </w:r>
      <w:r w:rsidRPr="008E2F8B">
        <w:rPr>
          <w:rFonts w:ascii="Verdana" w:hAnsi="Verdana" w:cs="Arial"/>
        </w:rPr>
        <w:br/>
        <w:t xml:space="preserve">2009 – cestopis </w:t>
      </w:r>
      <w:r w:rsidRPr="00C27FD7">
        <w:rPr>
          <w:rFonts w:ascii="Verdana" w:hAnsi="Verdana" w:cs="Arial"/>
          <w:i/>
        </w:rPr>
        <w:t>Past na rovníku</w:t>
      </w:r>
      <w:r w:rsidRPr="008E2F8B">
        <w:rPr>
          <w:rFonts w:ascii="Verdana" w:hAnsi="Verdana" w:cs="Arial"/>
        </w:rPr>
        <w:t xml:space="preserve"> (s R. Švaříčkem)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18.</w:t>
      </w:r>
      <w:r w:rsidR="00C27FD7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2.</w:t>
      </w:r>
      <w:r w:rsidR="00C27FD7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2009 -  Zlatá medaile Univerzity Palackého v Olomouci</w:t>
      </w:r>
    </w:p>
    <w:p w:rsidR="008E2F8B" w:rsidRPr="008E2F8B" w:rsidRDefault="008E2F8B" w:rsidP="008E2F8B">
      <w:pPr>
        <w:autoSpaceDE w:val="0"/>
        <w:autoSpaceDN w:val="0"/>
        <w:adjustRightInd w:val="0"/>
        <w:spacing w:line="240" w:lineRule="auto"/>
        <w:contextualSpacing/>
        <w:rPr>
          <w:rFonts w:ascii="Verdana" w:eastAsia="ZapfDingbats" w:hAnsi="Verdana" w:cs="Arial"/>
        </w:rPr>
      </w:pPr>
      <w:r w:rsidRPr="008E2F8B">
        <w:rPr>
          <w:rFonts w:ascii="Verdana" w:eastAsia="ZapfDingbats" w:hAnsi="Verdana" w:cs="Arial"/>
          <w:bCs/>
        </w:rPr>
        <w:t>2010</w:t>
      </w:r>
      <w:r w:rsidRPr="008E2F8B">
        <w:rPr>
          <w:rFonts w:ascii="Verdana" w:eastAsia="ZapfDingbats" w:hAnsi="Verdana" w:cs="Arial"/>
        </w:rPr>
        <w:t xml:space="preserve"> – výbor z cestopisů 1. cesty „Legenda H+Z“ (výběr M. Náplava)</w:t>
      </w:r>
    </w:p>
    <w:p w:rsidR="008E2F8B" w:rsidRPr="008E2F8B" w:rsidRDefault="008E2F8B" w:rsidP="008E2F8B">
      <w:pPr>
        <w:autoSpaceDE w:val="0"/>
        <w:autoSpaceDN w:val="0"/>
        <w:adjustRightInd w:val="0"/>
        <w:spacing w:line="240" w:lineRule="auto"/>
        <w:contextualSpacing/>
        <w:rPr>
          <w:rFonts w:ascii="Verdana" w:eastAsia="ZapfDingbats" w:hAnsi="Verdana" w:cs="Arial"/>
        </w:rPr>
      </w:pPr>
      <w:r w:rsidRPr="008E2F8B">
        <w:rPr>
          <w:rFonts w:ascii="Verdana" w:eastAsia="ZapfDingbats" w:hAnsi="Verdana" w:cs="Arial"/>
          <w:bCs/>
        </w:rPr>
        <w:t>2011</w:t>
      </w:r>
      <w:r w:rsidRPr="008E2F8B">
        <w:rPr>
          <w:rFonts w:ascii="Verdana" w:eastAsia="ZapfDingbats" w:hAnsi="Verdana" w:cs="Arial"/>
        </w:rPr>
        <w:t xml:space="preserve"> – výbor z cestopisů 2. cesty „Legenda Z+H“ (výběr M. Náplava)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  <w:r w:rsidRPr="008E2F8B">
        <w:rPr>
          <w:rFonts w:ascii="Verdana" w:hAnsi="Verdana" w:cs="Arial"/>
        </w:rPr>
        <w:t>14.</w:t>
      </w:r>
      <w:r w:rsidR="00C27FD7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2.2014 – čestný doktorát Univerzity Tomáše Bati ve Zlíně</w:t>
      </w:r>
      <w:r w:rsidRPr="008E2F8B">
        <w:rPr>
          <w:rFonts w:ascii="Verdana" w:hAnsi="Verdana" w:cs="Arial"/>
        </w:rPr>
        <w:br/>
        <w:t>28.</w:t>
      </w:r>
      <w:r w:rsidR="00C27FD7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10.2014 – oceněn prezidentem M. Zemanem Řádem T.</w:t>
      </w:r>
      <w:r w:rsidR="00C27FD7">
        <w:rPr>
          <w:rFonts w:ascii="Verdana" w:hAnsi="Verdana" w:cs="Arial"/>
        </w:rPr>
        <w:t xml:space="preserve"> </w:t>
      </w:r>
      <w:r w:rsidRPr="008E2F8B">
        <w:rPr>
          <w:rFonts w:ascii="Verdana" w:hAnsi="Verdana" w:cs="Arial"/>
        </w:rPr>
        <w:t>G. Masaryka</w:t>
      </w:r>
    </w:p>
    <w:p w:rsidR="008E2F8B" w:rsidRPr="008E2F8B" w:rsidRDefault="008E2F8B" w:rsidP="008E2F8B">
      <w:pPr>
        <w:spacing w:line="240" w:lineRule="auto"/>
        <w:contextualSpacing/>
        <w:rPr>
          <w:rFonts w:ascii="Verdana" w:eastAsia="ZapfDingbats" w:hAnsi="Verdana" w:cs="Arial"/>
        </w:rPr>
      </w:pPr>
      <w:r w:rsidRPr="00C27FD7">
        <w:rPr>
          <w:rFonts w:ascii="Verdana" w:eastAsia="ZapfDingbats" w:hAnsi="Verdana" w:cs="Arial"/>
        </w:rPr>
        <w:t>2016</w:t>
      </w:r>
      <w:r w:rsidR="00C27FD7">
        <w:rPr>
          <w:rFonts w:ascii="Verdana" w:eastAsia="ZapfDingbats" w:hAnsi="Verdana" w:cs="Arial"/>
        </w:rPr>
        <w:t xml:space="preserve"> – životopisná kniha </w:t>
      </w:r>
      <w:r w:rsidRPr="00C27FD7">
        <w:rPr>
          <w:rFonts w:ascii="Verdana" w:eastAsia="ZapfDingbats" w:hAnsi="Verdana" w:cs="Arial"/>
          <w:i/>
        </w:rPr>
        <w:t>Zikmund a Hanzelka s Tatrou kolem světa</w:t>
      </w:r>
      <w:r w:rsidRPr="008E2F8B">
        <w:rPr>
          <w:rFonts w:ascii="Verdana" w:eastAsia="ZapfDingbats" w:hAnsi="Verdana" w:cs="Arial"/>
        </w:rPr>
        <w:t xml:space="preserve"> (F. </w:t>
      </w:r>
      <w:proofErr w:type="spellStart"/>
      <w:r w:rsidRPr="008E2F8B">
        <w:rPr>
          <w:rFonts w:ascii="Verdana" w:eastAsia="ZapfDingbats" w:hAnsi="Verdana" w:cs="Arial"/>
        </w:rPr>
        <w:t>Emmert</w:t>
      </w:r>
      <w:proofErr w:type="spellEnd"/>
      <w:r w:rsidRPr="008E2F8B">
        <w:rPr>
          <w:rFonts w:ascii="Verdana" w:eastAsia="ZapfDingbats" w:hAnsi="Verdana" w:cs="Arial"/>
        </w:rPr>
        <w:t>)</w:t>
      </w:r>
    </w:p>
    <w:p w:rsidR="008E2F8B" w:rsidRPr="008E2F8B" w:rsidRDefault="00C27FD7" w:rsidP="008E2F8B">
      <w:pPr>
        <w:spacing w:line="240" w:lineRule="auto"/>
        <w:contextualSpacing/>
        <w:rPr>
          <w:rFonts w:ascii="Verdana" w:hAnsi="Verdana" w:cs="Arial"/>
        </w:rPr>
      </w:pPr>
      <w:r>
        <w:rPr>
          <w:rFonts w:ascii="Verdana" w:eastAsia="ZapfDingbats" w:hAnsi="Verdana" w:cs="Arial"/>
        </w:rPr>
        <w:t xml:space="preserve">2017- životopisná kniha </w:t>
      </w:r>
      <w:r w:rsidRPr="00C27FD7">
        <w:rPr>
          <w:rFonts w:ascii="Verdana" w:eastAsia="ZapfDingbats" w:hAnsi="Verdana" w:cs="Arial"/>
          <w:i/>
        </w:rPr>
        <w:t xml:space="preserve">Století Miroslava </w:t>
      </w:r>
      <w:proofErr w:type="gramStart"/>
      <w:r w:rsidRPr="00C27FD7">
        <w:rPr>
          <w:rFonts w:ascii="Verdana" w:eastAsia="ZapfDingbats" w:hAnsi="Verdana" w:cs="Arial"/>
          <w:i/>
        </w:rPr>
        <w:t>Zikmunda</w:t>
      </w:r>
      <w:r w:rsidR="008E2F8B" w:rsidRPr="008E2F8B">
        <w:rPr>
          <w:rFonts w:ascii="Verdana" w:eastAsia="ZapfDingbats" w:hAnsi="Verdana" w:cs="Arial"/>
        </w:rPr>
        <w:t xml:space="preserve"> ( s P.</w:t>
      </w:r>
      <w:proofErr w:type="gramEnd"/>
      <w:r w:rsidR="008E2F8B" w:rsidRPr="008E2F8B">
        <w:rPr>
          <w:rFonts w:ascii="Verdana" w:eastAsia="ZapfDingbats" w:hAnsi="Verdana" w:cs="Arial"/>
        </w:rPr>
        <w:t xml:space="preserve"> Horkým, M. Náplavou, V. Krocem)</w:t>
      </w:r>
    </w:p>
    <w:p w:rsidR="008E2F8B" w:rsidRPr="008E2F8B" w:rsidRDefault="008E2F8B" w:rsidP="008E2F8B">
      <w:pPr>
        <w:spacing w:line="240" w:lineRule="auto"/>
        <w:contextualSpacing/>
        <w:rPr>
          <w:rFonts w:ascii="Verdana" w:hAnsi="Verdana" w:cs="Arial"/>
        </w:rPr>
      </w:pPr>
    </w:p>
    <w:p w:rsidR="008E2F8B" w:rsidRPr="008E2F8B" w:rsidRDefault="008E2F8B" w:rsidP="008E2F8B">
      <w:pPr>
        <w:rPr>
          <w:rFonts w:ascii="Verdana" w:hAnsi="Verdana" w:cs="Arial"/>
        </w:rPr>
      </w:pPr>
    </w:p>
    <w:p w:rsidR="008E2F8B" w:rsidRPr="008E2F8B" w:rsidRDefault="008E2F8B" w:rsidP="008E2F8B">
      <w:pPr>
        <w:autoSpaceDE w:val="0"/>
        <w:autoSpaceDN w:val="0"/>
        <w:adjustRightInd w:val="0"/>
        <w:rPr>
          <w:rFonts w:ascii="Verdana" w:eastAsia="ZapfDingbats" w:hAnsi="Verdana"/>
          <w:highlight w:val="yellow"/>
        </w:rPr>
      </w:pPr>
    </w:p>
    <w:p w:rsidR="008E2F8B" w:rsidRPr="008E2F8B" w:rsidRDefault="008E2F8B" w:rsidP="008E2F8B">
      <w:pPr>
        <w:rPr>
          <w:rFonts w:ascii="Verdana" w:hAnsi="Verdana" w:cs="Arial"/>
        </w:rPr>
      </w:pPr>
      <w:r w:rsidRPr="008E2F8B">
        <w:rPr>
          <w:rFonts w:ascii="Verdana" w:eastAsia="ZapfDingbats" w:hAnsi="Verdana"/>
        </w:rPr>
        <w:t>“</w:t>
      </w:r>
      <w:r w:rsidRPr="008E2F8B">
        <w:rPr>
          <w:rFonts w:ascii="Verdana" w:hAnsi="Verdana" w:cs="Arial"/>
        </w:rPr>
        <w:t xml:space="preserve"> – 19 cestopisů vydáno v 11 jazycích, </w:t>
      </w:r>
      <w:smartTag w:uri="urn:schemas-microsoft-com:office:smarttags" w:element="metricconverter">
        <w:smartTagPr>
          <w:attr w:name="ProductID" w:val="6,5 mil"/>
        </w:smartTagPr>
        <w:r w:rsidRPr="008E2F8B">
          <w:rPr>
            <w:rFonts w:ascii="Verdana" w:hAnsi="Verdana" w:cs="Arial"/>
          </w:rPr>
          <w:t>6,5 mil</w:t>
        </w:r>
      </w:smartTag>
      <w:r w:rsidRPr="008E2F8B">
        <w:rPr>
          <w:rFonts w:ascii="Verdana" w:hAnsi="Verdana" w:cs="Arial"/>
        </w:rPr>
        <w:t xml:space="preserve"> svazků, 4 celovečerní a 147 krátkometrážních filmů</w:t>
      </w:r>
      <w:r w:rsidRPr="008E2F8B">
        <w:rPr>
          <w:rFonts w:ascii="Verdana" w:hAnsi="Verdana" w:cs="Arial"/>
        </w:rPr>
        <w:br/>
        <w:t>– člen Penklubu, Obce spisovatelů, Syndikátu novinářů</w:t>
      </w:r>
    </w:p>
    <w:p w:rsidR="00E90798" w:rsidRPr="008E2F8B" w:rsidRDefault="00E90798" w:rsidP="00312562">
      <w:pPr>
        <w:pStyle w:val="xmsonormal"/>
        <w:shd w:val="clear" w:color="auto" w:fill="FFFFFF"/>
        <w:spacing w:after="240"/>
        <w:rPr>
          <w:rFonts w:ascii="Verdana" w:hAnsi="Verdana"/>
          <w:sz w:val="18"/>
        </w:rPr>
      </w:pPr>
      <w:bookmarkStart w:id="0" w:name="_GoBack"/>
      <w:bookmarkEnd w:id="0"/>
    </w:p>
    <w:sectPr w:rsidR="00E90798" w:rsidRPr="008E2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2A" w:rsidRDefault="0079672A" w:rsidP="00E90798">
      <w:pPr>
        <w:spacing w:after="0" w:line="240" w:lineRule="auto"/>
      </w:pPr>
      <w:r>
        <w:separator/>
      </w:r>
    </w:p>
  </w:endnote>
  <w:endnote w:type="continuationSeparator" w:id="0">
    <w:p w:rsidR="0079672A" w:rsidRDefault="0079672A" w:rsidP="00E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2A" w:rsidRDefault="0079672A" w:rsidP="00E90798">
      <w:pPr>
        <w:spacing w:after="0" w:line="240" w:lineRule="auto"/>
      </w:pPr>
      <w:r>
        <w:separator/>
      </w:r>
    </w:p>
  </w:footnote>
  <w:footnote w:type="continuationSeparator" w:id="0">
    <w:p w:rsidR="0079672A" w:rsidRDefault="0079672A" w:rsidP="00E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8" w:rsidRPr="00E90798" w:rsidRDefault="00E90798" w:rsidP="00E90798">
    <w:pPr>
      <w:pStyle w:val="Zhlav"/>
      <w:tabs>
        <w:tab w:val="clear" w:pos="4536"/>
        <w:tab w:val="clear" w:pos="9072"/>
        <w:tab w:val="left" w:pos="1902"/>
      </w:tabs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DC44223" wp14:editId="4D2A110E">
          <wp:simplePos x="0" y="0"/>
          <wp:positionH relativeFrom="column">
            <wp:posOffset>-3175</wp:posOffset>
          </wp:positionH>
          <wp:positionV relativeFrom="paragraph">
            <wp:posOffset>-1270</wp:posOffset>
          </wp:positionV>
          <wp:extent cx="911860" cy="715010"/>
          <wp:effectExtent l="0" t="0" r="2540" b="889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vm logo 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86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 xml:space="preserve">                              </w:t>
    </w:r>
    <w:r w:rsidRPr="00E90798">
      <w:rPr>
        <w:rFonts w:ascii="Verdana" w:hAnsi="Verdana"/>
        <w:b/>
        <w:sz w:val="18"/>
        <w:szCs w:val="18"/>
      </w:rPr>
      <w:t>TISKOVÁ ZPRÁVA Muzea jihovýchodní Moravy ve Zlíně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2"/>
    <w:rsid w:val="0000738C"/>
    <w:rsid w:val="00054E12"/>
    <w:rsid w:val="000D4CE9"/>
    <w:rsid w:val="00117F5F"/>
    <w:rsid w:val="00122766"/>
    <w:rsid w:val="00125E90"/>
    <w:rsid w:val="00222D88"/>
    <w:rsid w:val="00300714"/>
    <w:rsid w:val="00312562"/>
    <w:rsid w:val="003D07BB"/>
    <w:rsid w:val="003E5336"/>
    <w:rsid w:val="003F68C9"/>
    <w:rsid w:val="004C2BDD"/>
    <w:rsid w:val="005B73A1"/>
    <w:rsid w:val="005E5C19"/>
    <w:rsid w:val="00661E40"/>
    <w:rsid w:val="0079672A"/>
    <w:rsid w:val="007A2AF3"/>
    <w:rsid w:val="00801D9D"/>
    <w:rsid w:val="00880DE3"/>
    <w:rsid w:val="00893962"/>
    <w:rsid w:val="008D2881"/>
    <w:rsid w:val="008E2F8B"/>
    <w:rsid w:val="00943FC3"/>
    <w:rsid w:val="009E057C"/>
    <w:rsid w:val="00A67821"/>
    <w:rsid w:val="00C27FD7"/>
    <w:rsid w:val="00D21306"/>
    <w:rsid w:val="00D92722"/>
    <w:rsid w:val="00E90798"/>
    <w:rsid w:val="00EB2F0F"/>
    <w:rsid w:val="00EC4708"/>
    <w:rsid w:val="00EF6610"/>
    <w:rsid w:val="00FB673D"/>
    <w:rsid w:val="00FC059D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3A0E7D"/>
  <w15:docId w15:val="{813D330A-0B82-4B15-97B3-A37F5F24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798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E9079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798"/>
  </w:style>
  <w:style w:type="paragraph" w:styleId="Zpat">
    <w:name w:val="footer"/>
    <w:basedOn w:val="Normln"/>
    <w:link w:val="Zpat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798"/>
  </w:style>
  <w:style w:type="paragraph" w:styleId="Textbubliny">
    <w:name w:val="Balloon Text"/>
    <w:basedOn w:val="Normln"/>
    <w:link w:val="TextbublinyChar"/>
    <w:uiPriority w:val="99"/>
    <w:semiHidden/>
    <w:unhideWhenUsed/>
    <w:rsid w:val="00E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222D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22D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222D88"/>
    <w:pPr>
      <w:tabs>
        <w:tab w:val="left" w:pos="13892"/>
      </w:tabs>
      <w:spacing w:after="0" w:line="240" w:lineRule="auto"/>
      <w:ind w:right="112"/>
    </w:pPr>
    <w:rPr>
      <w:rFonts w:ascii="Arial" w:eastAsia="Times New Roman" w:hAnsi="Arial" w:cs="Times New Roman"/>
      <w:sz w:val="72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222D88"/>
    <w:rPr>
      <w:rFonts w:ascii="Arial" w:eastAsia="Times New Roman" w:hAnsi="Arial" w:cs="Times New Roman"/>
      <w:sz w:val="72"/>
      <w:szCs w:val="20"/>
      <w:lang w:eastAsia="cs-CZ"/>
    </w:rPr>
  </w:style>
  <w:style w:type="paragraph" w:styleId="Zkladntext3">
    <w:name w:val="Body Text 3"/>
    <w:basedOn w:val="Normln"/>
    <w:link w:val="Zkladntext3Char"/>
    <w:semiHidden/>
    <w:rsid w:val="00222D88"/>
    <w:pPr>
      <w:spacing w:after="0" w:line="240" w:lineRule="auto"/>
    </w:pPr>
    <w:rPr>
      <w:rFonts w:ascii="Arial" w:eastAsia="Times New Roman" w:hAnsi="Arial" w:cs="Times New Roman"/>
      <w:sz w:val="72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222D88"/>
    <w:rPr>
      <w:rFonts w:ascii="Arial" w:eastAsia="Times New Roman" w:hAnsi="Arial" w:cs="Times New Roman"/>
      <w:sz w:val="7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uzeum-zli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e.lecikova@muzeum-zlin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Lečíková Silvie</dc:creator>
  <cp:lastModifiedBy>Lečíková Silvie</cp:lastModifiedBy>
  <cp:revision>2</cp:revision>
  <cp:lastPrinted>2021-03-10T07:12:00Z</cp:lastPrinted>
  <dcterms:created xsi:type="dcterms:W3CDTF">2021-12-02T10:32:00Z</dcterms:created>
  <dcterms:modified xsi:type="dcterms:W3CDTF">2021-12-02T10:32:00Z</dcterms:modified>
</cp:coreProperties>
</file>